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Цель мероприятия: 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способствовать формированию высокого чувства казахстанского патриотизма  и  гордости за свою Родину Казахстан.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Задачи: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—  повторение и обобщение пройденного материала, повышение интереса к предмету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;</w:t>
      </w:r>
      <w:proofErr w:type="gramEnd"/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— создание ситуации для проявления индивидуального творчества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,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приобретение учащимися опыта действиях в нестандартных ситуациях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— воспитывать чувство коллективизма и любви к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Родине\</w:t>
      </w:r>
      <w:proofErr w:type="spellEnd"/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Форма проведения: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интеллектуальная битва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«Для того</w:t>
      </w:r>
      <w:proofErr w:type="gramStart"/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,</w:t>
      </w:r>
      <w:proofErr w:type="gramEnd"/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 чтобы открыть свою Родину, надо сначала открыть её в своём сердце!»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spellStart"/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А.Алимжанов</w:t>
      </w:r>
      <w:proofErr w:type="spellEnd"/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«Нам необходимо вглядеться в прошлое, чтобы понять настоящее и увидеть контуры будущего»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Н. А. Назарбаев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Ход внеклассного мероприятия:</w:t>
      </w:r>
    </w:p>
    <w:p w:rsidR="00B04637" w:rsidRPr="004A267D" w:rsidRDefault="00B04637" w:rsidP="00B046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Орг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.м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омент</w:t>
      </w:r>
    </w:p>
    <w:p w:rsidR="00B04637" w:rsidRPr="004A267D" w:rsidRDefault="00B04637" w:rsidP="00B046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Постановка целей.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—  Дорогие ребята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,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уважаемые гости. Сегодня мы с вами примем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участиев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интеллектуальной игре «Умники и умницы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»н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 тему «Мой Казахстан – мое будущее», в ходе которой повторим и обобщим пройденный материал. А девиз нашей игры таков: «История  —  свидетельница —  веков, факел истины, душа памяти, наставница жизни»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Наша игра будет проходить следующим</w:t>
      </w:r>
      <w:r w:rsidR="006C5865"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образом: у нас есть 2 команды 8-9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классов по 5человек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Оценивать игру будет наше компетентное жюри в составе:</w:t>
      </w:r>
    </w:p>
    <w:p w:rsidR="00B04637" w:rsidRPr="004A267D" w:rsidRDefault="00B04637" w:rsidP="00B046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</w:t>
      </w:r>
    </w:p>
    <w:p w:rsidR="00B04637" w:rsidRPr="004A267D" w:rsidRDefault="00B04637" w:rsidP="00B046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</w:t>
      </w:r>
    </w:p>
    <w:p w:rsidR="00B04637" w:rsidRPr="004A267D" w:rsidRDefault="00B04637" w:rsidP="00B046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Наша игра  не обычная, здесь не выигрывают денег, ценных призов, здесь получают баллы под названием «УМ», например – 5 УМОВ за правильный ответ, в виде грецкого ореха.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Учитель: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Зачем мы изучаем историю? (звучит музыка)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Такой вопрос задаёт себе каждый ученик, начавший изучать историю. А, правда  — зачем?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Первая причина  —  на ошибках учатся.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Станет ли сейчас кто-нибудь в демократической стране зверствовать над людьми, как Нерон?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Станет ли кто-нибудь  завоевать мир, как Гитлер?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Вторая причина – её видят ученики нашей школы и 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надеюсь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сегодня они нам сами ответят на этот вопрос.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Предлагаю вам посмотреть и послушать песню «В небе беркут – свободная птица…»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Желаю всем командам удачи! И так начинаем нашу игру.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u w:val="single"/>
          <w:lang w:eastAsia="ru-RU"/>
        </w:rPr>
        <w:t>Первый тур «Знакомство».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Каждый капитан должны представить свои команды, познакомить с эмблемой и девизом команды.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Ведущий: Второй тур называется разминка. Загадки</w:t>
      </w:r>
    </w:p>
    <w:p w:rsidR="00B04637" w:rsidRPr="004A267D" w:rsidRDefault="00B04637" w:rsidP="00B046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Что в нашей жизни всегда увеличивается и никогда не уменьшается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?</w:t>
      </w: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(</w:t>
      </w:r>
      <w:proofErr w:type="gramEnd"/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возраст)</w:t>
      </w:r>
    </w:p>
    <w:p w:rsidR="00B04637" w:rsidRPr="004A267D" w:rsidRDefault="00B04637" w:rsidP="00B046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Мужчина вёл большой грузовик. Огни на машине не были зажжены. Луны тоже не было. Женщина стала переходить дорогу перед машиной. Как удалось водителю разглядеть её?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Ответ: Дело днём было</w:t>
      </w:r>
    </w:p>
    <w:p w:rsidR="00B04637" w:rsidRPr="004A267D" w:rsidRDefault="00B04637" w:rsidP="00B046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Утверждают, что они не клеятся, хотя их даже не пробовали клеить.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Ответ: Дела</w:t>
      </w:r>
    </w:p>
    <w:p w:rsidR="00B04637" w:rsidRPr="004A267D" w:rsidRDefault="00B04637" w:rsidP="00B046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Как число 666 увеличить в полтора раза, не производя над ним никаких арифметических действий?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Ответ: Написать на бумажке 666 и перевернуть её вверх ногами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5. Какое слово можно записать справа налево, развернуть вверх ногами, отразить зеркально, и оно всё равно останется неизменным?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Ответ: Оно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6.  Чем можно поделиться только один раз?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Ответ: Секретом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7. Как «да» произнести как «нет»?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Ответ: Может быть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8.  Что невозможно удержать и десяти минут, хотя оно легче пёрышка?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Ответ: Дыхание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9.  Не верблюд, а плюётся. Не калькулятор, а считает. Не радио, а вещает.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Ответ: Человек</w:t>
      </w:r>
    </w:p>
    <w:p w:rsidR="00B04637" w:rsidRPr="004A267D" w:rsidRDefault="00B04637" w:rsidP="00B046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Как правильно? Пять плюс семь будет «одиннадцать» или «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адиннадцать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»?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Ответ: Двенадцать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11.  Что человек делать не хочет, но также не хочет это терять?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Ответ: Работу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12. Один фокусник заявил, что может поставить бутылку в центре комнаты и вползти в неё. Как это?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Ответ: В неё – в комнату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13. На столе лежат две монеты, в сумме они дают 3 рубля. Одна из них – не 1 рубль. Какие это монеты?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Ответ: 2 рубля и 1 рубль. Одна то не 1 рубль, а вот другая – 1 рубль, можно поделиться только один раз?</w:t>
      </w:r>
    </w:p>
    <w:p w:rsidR="00B04637" w:rsidRPr="004A267D" w:rsidRDefault="00B04637" w:rsidP="00B046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Сегодня не воскресенье, а завтра не среда. Вчера была не пятница, а позавчера был не понедельник. Завтра не воскресенье, и вчера было не воскресенье. Послезавтра не суббота и не воскресенье. Вчера был не понедельник, и не среда. Позавчера была не среда, а завтра не вторник. Да, и сегодня не среда. Какой же сегодня день недели, если учесть, что одно утверждение в списке – ложно?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Ответ: Сегодня ВОСКРЕСЕНЬЕ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Ведущий: Третий  тур называется «Алфавит».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На экране вы видите кружочки с буквами. Капитаны команды выбирают букву. Над каждой буквой по три вопроса. Ответ на этот вопрос начинается с этой буквы. За каждый правильный ответ 5 УМОВ.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Первым выбирает команда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«.. . . . . . »</w:t>
      </w:r>
      <w:proofErr w:type="gramEnd"/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«К»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Самый основной закон демократического государства? (Конституция)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Самая высокая гора Африки? (Килиманджаро)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Казахский поэт, просветитель,  основоположник письменной казахской литературы, автор «Слов назиданий»? 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(Абай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Кунанбаев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))</w:t>
      </w:r>
      <w:proofErr w:type="gramEnd"/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«А»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Выдающийся мыслитель, поэт и проповедник 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мусульманской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религий в Казахстане – Ахмед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Яссави</w:t>
      </w:r>
      <w:proofErr w:type="spellEnd"/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2.Выдающийся философ, учёны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й-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  энциклопедист 9 – 10 века —  Аль —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Фараби</w:t>
      </w:r>
      <w:proofErr w:type="spellEnd"/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Столица государства РК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?(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Астана)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«Т»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 конце 17-18 веков Казахское ханство стало единым государством при хане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Тауке</w:t>
      </w:r>
      <w:proofErr w:type="spellEnd"/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Общее название всех тюркских племён — теле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Наиболее известная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сакская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царица –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Томирис</w:t>
      </w:r>
      <w:proofErr w:type="spellEnd"/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«М»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Валюта Германии? (Марка)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Назовите настоящее имя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Шокана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Валиханова? (Мухаммед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Ханафия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переводе от греческого «рассказ», «предание», «слово». С его помощью в древности пытались объяснить происхождение мира и разобраться в явлениях природы (Миф)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«У»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Рост городов и увеличение численности городского населения? (Урбанизация)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Статус Казахстана по территориальному устройству. (Унитарное)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Найденная в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Каргалинском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ущелье диадема принадлежала племени 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Усуней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«С»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Самая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древняя племя населявшая территорию Казахстана. (Саки)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Первая леди Казахстана. (Сара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Алпысовна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Назарбаева)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Город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где указом президента РК был закрыт ядерный полигон. (Семей)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Ведущий: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Четвёртый  тур называется «Традиции и обряды казахского народа». 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Вам задаются вопросы по традициям и обычаям казахского народа. Первым отвечает та команда, которая первым поднимает лот.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 каждый правильный ответ 5 УМОВ.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Как называлась игра «догони девушку»? (Қызқуу)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Как называется казахская борьба? 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Курес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Как назывались скачки на торжественных праздниках? 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Байга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Как назывался ритуал встречи невесты у дома жениха? 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Беташар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Как назывался мусульманский праздник – новый год? 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Наурыз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Как называлось песенное состязание акынов? 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Айтыс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Как назывался головной убор невесты? 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Саукеле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Как назывался ритуал сватовства? (Куда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тусу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Как называлась раздача сладостей на праздниках? 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Шашу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Название детской колыбели? 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Бесык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Как назывался выкуп за невесту? (Калым)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Свадебное пение хоровых песен (Жар — жар)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Как назывался ритуал развязывания пут у годовалого ребенка? 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Тусаукесу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Место, где мусульмане молятся и совершают обряды? (Мечеть)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Как назывался ритуал первой встречи жениха с невестой? 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Урын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lastRenderedPageBreak/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 Пятый тур– </w:t>
      </w:r>
      <w:proofErr w:type="gramStart"/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«И</w:t>
      </w:r>
      <w:proofErr w:type="gramEnd"/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сторическая личность»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Слайды в презентации.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Великие личности – это те, чья политическая либо духовная деятельность наиболее полно отражала потребности общества и оказала значительное влияние на его развитие, чья деятельность вышла за пределы государства и приобрела всемирную значимость и известность. Поэтому не случайно история любого государства наиболее ярко и впечатляюще представляется сквозь призму деяний великих людей. Более того, сама история зачастую отождествляется с этими личностями.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Перед вами портреты Толе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би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Айтеке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би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Абылай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хана и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Тауке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хана.  После озвучивания вопроса, вы можете в течение 30 секунд обсудить свой вариант ответа в команде и дать правильный ответ на поставленный вопрос.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Вопрос №1.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В русских летописях его называли «царевичем Сибирским». Он сумел объединить силы Казахского ханства, превратив его в мощное военное государство. Вел свою политику в соответствии с геополитическим положением Казахского ханства, находящегося между империями — Россией и Китаем.  </w:t>
      </w: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(</w:t>
      </w:r>
      <w:proofErr w:type="spellStart"/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Абылай</w:t>
      </w:r>
      <w:proofErr w:type="spellEnd"/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 хан)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Вопрос №2. 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Один из главных авторов «Жетіжарғы», способствовавший замене кровной мести, принципа кровь за кровь принципом “справедливого наказания” и “откупа”, дабы остановить цепь кровавой вендетты между родами.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(</w:t>
      </w:r>
      <w:proofErr w:type="spellStart"/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Айтеке</w:t>
      </w:r>
      <w:proofErr w:type="spellEnd"/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 </w:t>
      </w:r>
      <w:proofErr w:type="spellStart"/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би</w:t>
      </w:r>
      <w:proofErr w:type="spellEnd"/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Вопрос №3. 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 народе бытует легенда, что когда все люди бежали в период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джунгарского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нашествия, на месте осталась его одинокая юрта. 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Предводитель войска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джунгарспросил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удивляясь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почему аксакал не испугался и не бежал вместе со всеми. А тот ответил, что не хотел разрушать покой ласточки, свившей гнездо под куполом его юрты. Пораженный человечностью и его мудростью,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джунгарский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предводитель оставил в покое его и весь его род. С тех пор в окрестностях Ташкента и Шымкента до сих пор его называют не по имени, а «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Карлыгашаулие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» (священная ласточка).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(Толе </w:t>
      </w:r>
      <w:proofErr w:type="spellStart"/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би</w:t>
      </w:r>
      <w:proofErr w:type="spellEnd"/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Вопрос №4. 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Годы правления этого хана занимают особое место в казахской истории. Это был “Золотой век” относительного господства законов, развития экономики и процветания торговли. Он считается основоположником обычного права казахов. Свод законов под названием “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Жет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i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Жаргы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” (Семь установлений) был разработан при его непосредственном участии.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(</w:t>
      </w:r>
      <w:proofErr w:type="spellStart"/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Тауке</w:t>
      </w:r>
      <w:proofErr w:type="spellEnd"/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 хан)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Шестой тур  Игра «Своя игра»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1 раунд Синий (Города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10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баллов-Правителем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какого города был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Гайир-хан</w:t>
      </w:r>
      <w:proofErr w:type="spellEnd"/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?(</w:t>
      </w:r>
      <w:proofErr w:type="spellStart"/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Отрар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20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баллов-Близ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кокого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города был найден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сакский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воин «Золотой человек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»(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Иссык)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30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баллов-Какой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город был центром торговли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?(</w:t>
      </w:r>
      <w:proofErr w:type="spellStart"/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Тараз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40 балло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в-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Как ранее называлась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Кызылорда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где впервые образовалась Советская власть(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Перовск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Это мы проходили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…….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10 балло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в-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Какое государство представляло наибольшую опасность для Казахского ханства в первой четверти XVIII века?(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Джунгария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20 </w:t>
      </w:r>
      <w:proofErr w:type="spellStart"/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баллов-Как</w:t>
      </w:r>
      <w:proofErr w:type="spellEnd"/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назывался верховный правитель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усуней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? 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гуньмо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30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баллов-Назовите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имена трех знаменитых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биев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Толе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,К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азбек,Айтеке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 xml:space="preserve">40 </w:t>
      </w:r>
      <w:proofErr w:type="spellStart"/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баллов-Кого</w:t>
      </w:r>
      <w:proofErr w:type="spellEnd"/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из казахских батыров звали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Ерасыл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Кабанбай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Желтый раунд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1.Ратное дело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10 балло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в-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 кем воевали казахи в годы «Великого бедствия»(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джунгарами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20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баллов-Имя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знаменитой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сакской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царицы, победивший персидского царя Кир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а(</w:t>
      </w:r>
      <w:proofErr w:type="spellStart"/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Томирис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30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баллов-Знаменитый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полководец, живший в начале XIV века, создавший свою империю, умер в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Отраре</w:t>
      </w:r>
      <w:proofErr w:type="spellEnd"/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.(</w:t>
      </w:r>
      <w:proofErr w:type="spellStart"/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Темирлан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40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баллов-Какой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титул носил правитель и военачальник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джунга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(</w:t>
      </w:r>
      <w:proofErr w:type="spellStart"/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хунтайши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2.Историческая арифметика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10 балло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в-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Какой год называют годами «Великого бедствия»в Казахстане (1723г.)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20 </w:t>
      </w:r>
      <w:proofErr w:type="spellStart"/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баллов-Сколько</w:t>
      </w:r>
      <w:proofErr w:type="spellEnd"/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лет правил Эмир Тимур?</w:t>
      </w:r>
      <w:r w:rsidR="001D356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35лет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30 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баллов-В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каком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годупроизошла</w:t>
      </w:r>
      <w:proofErr w:type="spellEnd"/>
      <w:r w:rsid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Анракайская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битва?</w:t>
      </w:r>
      <w:r w:rsid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1729г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40 балло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в-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какие годы правил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Аблай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хан(!771-1781гг)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Красный раунд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1.Знакомые имена.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10 балло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в-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Хан, при нем был создан сборник законов «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Жетыжаргы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»(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Тауке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хан)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20 балло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в-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Первый хан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Моголистана</w:t>
      </w:r>
      <w:proofErr w:type="spellEnd"/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30 балло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в-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 каким русским писателем был знаком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Ш</w:t>
      </w:r>
      <w:r w:rsidR="001D356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окан</w:t>
      </w:r>
      <w:proofErr w:type="spellEnd"/>
      <w:r w:rsidR="001D356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Валиханов? (с Досто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евским)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40 балло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в-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Имя русской императрицы, принимавшей подданство младшего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жуза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(Анна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Иоановна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Основы государства и право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10 балло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в-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Что такое унитарное государство?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20 балло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в-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Назовите государственное устройство по форме правления в Казахстане(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президенская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30 балло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в-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Что вы можете рассказать о существовавшем виде наказания «кара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найза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»?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40 баллов — Со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скольки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лет  наступала 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административнаяотвественность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 «</w:t>
      </w:r>
      <w:proofErr w:type="spell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ЖетыЖаргы</w:t>
      </w:r>
      <w:proofErr w:type="spell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» — 13 лет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Ведущий:</w:t>
      </w: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Уважаемые жюри, слово предоставляется вам. Прошу вас проанализировать ход игры и огласить результаты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04637" w:rsidRPr="004A267D" w:rsidRDefault="00B04637" w:rsidP="00B04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Будущее нашей республики зависит от того какими будете вы. Старшее поколение надеется только на вас. Ведь всё зависит от того в какие руки попадёт наше государство, наш дом. Хочется</w:t>
      </w:r>
      <w:proofErr w:type="gramStart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,</w:t>
      </w:r>
      <w:proofErr w:type="gramEnd"/>
      <w:r w:rsidRPr="004A267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чтобы эти руки были добрыми, чуткими, трудолюбивыми. Чтобы вы шли по жизни только дорогою добра</w:t>
      </w:r>
    </w:p>
    <w:p w:rsidR="009B32EA" w:rsidRPr="004A267D" w:rsidRDefault="009B32EA">
      <w:pPr>
        <w:rPr>
          <w:rFonts w:ascii="Times New Roman" w:hAnsi="Times New Roman" w:cs="Times New Roman"/>
          <w:sz w:val="24"/>
          <w:szCs w:val="24"/>
        </w:rPr>
      </w:pPr>
    </w:p>
    <w:sectPr w:rsidR="009B32EA" w:rsidRPr="004A267D" w:rsidSect="009B3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660F6"/>
    <w:multiLevelType w:val="multilevel"/>
    <w:tmpl w:val="FF667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EF618C"/>
    <w:multiLevelType w:val="multilevel"/>
    <w:tmpl w:val="0F383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1E3DAB"/>
    <w:multiLevelType w:val="multilevel"/>
    <w:tmpl w:val="CD76C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04637"/>
    <w:rsid w:val="000C0BA7"/>
    <w:rsid w:val="00186CDB"/>
    <w:rsid w:val="001D356C"/>
    <w:rsid w:val="004A267D"/>
    <w:rsid w:val="006C5865"/>
    <w:rsid w:val="009B32EA"/>
    <w:rsid w:val="00B04637"/>
    <w:rsid w:val="00C16B2F"/>
    <w:rsid w:val="00D04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4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4637"/>
    <w:rPr>
      <w:b/>
      <w:bCs/>
    </w:rPr>
  </w:style>
  <w:style w:type="character" w:styleId="a5">
    <w:name w:val="Emphasis"/>
    <w:basedOn w:val="a0"/>
    <w:uiPriority w:val="20"/>
    <w:qFormat/>
    <w:rsid w:val="00B0463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1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5</Pages>
  <Words>1649</Words>
  <Characters>9402</Characters>
  <Application>Microsoft Office Word</Application>
  <DocSecurity>0</DocSecurity>
  <Lines>78</Lines>
  <Paragraphs>22</Paragraphs>
  <ScaleCrop>false</ScaleCrop>
  <Company/>
  <LinksUpToDate>false</LinksUpToDate>
  <CharactersWithSpaces>11029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8</cp:revision>
  <dcterms:created xsi:type="dcterms:W3CDTF">2018-12-11T23:31:00Z</dcterms:created>
  <dcterms:modified xsi:type="dcterms:W3CDTF">2018-12-12T15:00:00Z</dcterms:modified>
</cp:coreProperties>
</file>